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59" w:rsidRPr="00834F36" w:rsidRDefault="00982963" w:rsidP="00982963">
      <w:pPr>
        <w:jc w:val="center"/>
        <w:rPr>
          <w:b/>
          <w:sz w:val="28"/>
          <w:szCs w:val="28"/>
        </w:rPr>
      </w:pPr>
      <w:r w:rsidRPr="00834F36">
        <w:rPr>
          <w:b/>
          <w:sz w:val="28"/>
          <w:szCs w:val="28"/>
        </w:rPr>
        <w:t>HELLENIC ENDOCRINE NEWORK IRB RESEARCH PROTOCOL APPLICATION</w:t>
      </w:r>
    </w:p>
    <w:p w:rsidR="00982963" w:rsidRDefault="00982963" w:rsidP="00982963"/>
    <w:p w:rsidR="00982963" w:rsidRDefault="00982963" w:rsidP="00982963">
      <w:r>
        <w:t>Protocol title:</w:t>
      </w:r>
    </w:p>
    <w:p w:rsidR="00982963" w:rsidRDefault="00982963" w:rsidP="00982963">
      <w:r>
        <w:t>Principal Investigator:</w:t>
      </w:r>
    </w:p>
    <w:p w:rsidR="00982963" w:rsidRDefault="00982963" w:rsidP="00982963">
      <w:r>
        <w:t>Affiliation:</w:t>
      </w:r>
    </w:p>
    <w:p w:rsidR="000E1D69" w:rsidRDefault="00982963" w:rsidP="000E1D69">
      <w:r>
        <w:t>Type of research</w:t>
      </w:r>
      <w:r w:rsidR="000E1D69">
        <w:t xml:space="preserve"> (please select all that apply)</w:t>
      </w:r>
    </w:p>
    <w:p w:rsidR="00982963" w:rsidRDefault="00982963" w:rsidP="00982963">
      <w:pPr>
        <w:pStyle w:val="a3"/>
        <w:numPr>
          <w:ilvl w:val="0"/>
          <w:numId w:val="1"/>
        </w:numPr>
      </w:pPr>
      <w:r>
        <w:t>Clinical</w:t>
      </w:r>
    </w:p>
    <w:p w:rsidR="00982963" w:rsidRDefault="00982963" w:rsidP="00982963">
      <w:pPr>
        <w:pStyle w:val="a3"/>
        <w:numPr>
          <w:ilvl w:val="0"/>
          <w:numId w:val="1"/>
        </w:numPr>
      </w:pPr>
      <w:r>
        <w:t>Translational</w:t>
      </w:r>
    </w:p>
    <w:p w:rsidR="00982963" w:rsidRDefault="00982963" w:rsidP="00982963">
      <w:pPr>
        <w:pStyle w:val="a3"/>
        <w:numPr>
          <w:ilvl w:val="0"/>
          <w:numId w:val="1"/>
        </w:numPr>
      </w:pPr>
      <w:r>
        <w:t>Basic</w:t>
      </w:r>
    </w:p>
    <w:p w:rsidR="000E1D69" w:rsidRDefault="000E1D69" w:rsidP="000E1D69">
      <w:pPr>
        <w:pStyle w:val="a3"/>
        <w:numPr>
          <w:ilvl w:val="0"/>
          <w:numId w:val="1"/>
        </w:numPr>
      </w:pPr>
      <w:r>
        <w:t>Interventional</w:t>
      </w:r>
    </w:p>
    <w:p w:rsidR="000E1D69" w:rsidRDefault="000E1D69" w:rsidP="000E1D69">
      <w:pPr>
        <w:pStyle w:val="a3"/>
        <w:numPr>
          <w:ilvl w:val="0"/>
          <w:numId w:val="1"/>
        </w:numPr>
      </w:pPr>
      <w:r>
        <w:t>Descriptive</w:t>
      </w:r>
    </w:p>
    <w:p w:rsidR="000E1D69" w:rsidRDefault="000E1D69" w:rsidP="00982963">
      <w:pPr>
        <w:pStyle w:val="a3"/>
        <w:numPr>
          <w:ilvl w:val="0"/>
          <w:numId w:val="1"/>
        </w:numPr>
      </w:pPr>
      <w:r>
        <w:t>Cohort</w:t>
      </w:r>
    </w:p>
    <w:p w:rsidR="000E1D69" w:rsidRDefault="000E1D69" w:rsidP="00982963">
      <w:pPr>
        <w:pStyle w:val="a3"/>
        <w:numPr>
          <w:ilvl w:val="0"/>
          <w:numId w:val="1"/>
        </w:numPr>
      </w:pPr>
      <w:r>
        <w:t>Case control</w:t>
      </w:r>
    </w:p>
    <w:p w:rsidR="000E1D69" w:rsidRDefault="000E1D69" w:rsidP="00982963">
      <w:pPr>
        <w:pStyle w:val="a3"/>
        <w:numPr>
          <w:ilvl w:val="0"/>
          <w:numId w:val="1"/>
        </w:numPr>
      </w:pPr>
      <w:r>
        <w:t>Case report</w:t>
      </w:r>
    </w:p>
    <w:p w:rsidR="000E1D69" w:rsidRDefault="000E1D69" w:rsidP="00982963">
      <w:pPr>
        <w:pStyle w:val="a3"/>
        <w:numPr>
          <w:ilvl w:val="0"/>
          <w:numId w:val="1"/>
        </w:numPr>
      </w:pPr>
      <w:r>
        <w:t>Case series</w:t>
      </w:r>
    </w:p>
    <w:p w:rsidR="000B787D" w:rsidRDefault="000B787D" w:rsidP="00982963">
      <w:pPr>
        <w:pStyle w:val="a3"/>
        <w:numPr>
          <w:ilvl w:val="0"/>
          <w:numId w:val="1"/>
        </w:numPr>
      </w:pPr>
      <w:r>
        <w:t>Quality improvement</w:t>
      </w:r>
    </w:p>
    <w:p w:rsidR="000B787D" w:rsidRDefault="000B787D" w:rsidP="00982963">
      <w:pPr>
        <w:pStyle w:val="a3"/>
        <w:numPr>
          <w:ilvl w:val="0"/>
          <w:numId w:val="1"/>
        </w:numPr>
      </w:pPr>
      <w:r>
        <w:t xml:space="preserve">Systematic review / </w:t>
      </w:r>
      <w:proofErr w:type="spellStart"/>
      <w:r>
        <w:t>Metaanalysis</w:t>
      </w:r>
      <w:proofErr w:type="spellEnd"/>
    </w:p>
    <w:p w:rsidR="00601878" w:rsidRDefault="00601878" w:rsidP="00982963">
      <w:pPr>
        <w:pStyle w:val="a3"/>
        <w:numPr>
          <w:ilvl w:val="0"/>
          <w:numId w:val="1"/>
        </w:numPr>
      </w:pPr>
      <w:r>
        <w:t>Randomized</w:t>
      </w:r>
    </w:p>
    <w:p w:rsidR="00601878" w:rsidRDefault="00601878" w:rsidP="00982963">
      <w:pPr>
        <w:pStyle w:val="a3"/>
        <w:numPr>
          <w:ilvl w:val="0"/>
          <w:numId w:val="1"/>
        </w:numPr>
      </w:pPr>
      <w:r>
        <w:t>Controlled</w:t>
      </w:r>
    </w:p>
    <w:p w:rsidR="00601878" w:rsidRDefault="00601878" w:rsidP="00982963">
      <w:pPr>
        <w:pStyle w:val="a3"/>
        <w:numPr>
          <w:ilvl w:val="0"/>
          <w:numId w:val="1"/>
        </w:numPr>
      </w:pPr>
      <w:r>
        <w:t>Not blinded</w:t>
      </w:r>
    </w:p>
    <w:p w:rsidR="00601878" w:rsidRDefault="00601878" w:rsidP="00982963">
      <w:pPr>
        <w:pStyle w:val="a3"/>
        <w:numPr>
          <w:ilvl w:val="0"/>
          <w:numId w:val="1"/>
        </w:numPr>
      </w:pPr>
      <w:r>
        <w:t>Single blinded (subjects only)</w:t>
      </w:r>
    </w:p>
    <w:p w:rsidR="00601878" w:rsidRDefault="00601878" w:rsidP="00982963">
      <w:pPr>
        <w:pStyle w:val="a3"/>
        <w:numPr>
          <w:ilvl w:val="0"/>
          <w:numId w:val="1"/>
        </w:numPr>
      </w:pPr>
      <w:r>
        <w:t>Single blinded (researcher only)</w:t>
      </w:r>
    </w:p>
    <w:p w:rsidR="00601878" w:rsidRDefault="00601878" w:rsidP="00982963">
      <w:pPr>
        <w:pStyle w:val="a3"/>
        <w:numPr>
          <w:ilvl w:val="0"/>
          <w:numId w:val="1"/>
        </w:numPr>
      </w:pPr>
      <w:r>
        <w:t>Double blinded</w:t>
      </w:r>
    </w:p>
    <w:p w:rsidR="00982963" w:rsidRDefault="00982963" w:rsidP="00982963">
      <w:r>
        <w:t>Subjects (please select all that apply)</w:t>
      </w:r>
    </w:p>
    <w:p w:rsidR="00982963" w:rsidRDefault="00982963" w:rsidP="00982963">
      <w:pPr>
        <w:pStyle w:val="a3"/>
        <w:numPr>
          <w:ilvl w:val="0"/>
          <w:numId w:val="2"/>
        </w:numPr>
      </w:pPr>
      <w:r>
        <w:t>Humans</w:t>
      </w:r>
    </w:p>
    <w:p w:rsidR="00982963" w:rsidRDefault="00982963" w:rsidP="00982963">
      <w:pPr>
        <w:pStyle w:val="a3"/>
        <w:numPr>
          <w:ilvl w:val="0"/>
          <w:numId w:val="2"/>
        </w:numPr>
      </w:pPr>
      <w:r>
        <w:t>Animals</w:t>
      </w:r>
    </w:p>
    <w:p w:rsidR="00982963" w:rsidRDefault="00982963" w:rsidP="00982963">
      <w:pPr>
        <w:pStyle w:val="a3"/>
        <w:numPr>
          <w:ilvl w:val="0"/>
          <w:numId w:val="2"/>
        </w:numPr>
      </w:pPr>
      <w:r>
        <w:t>Cell cultures</w:t>
      </w:r>
    </w:p>
    <w:p w:rsidR="00982963" w:rsidRDefault="00982963" w:rsidP="00982963">
      <w:pPr>
        <w:pStyle w:val="a3"/>
        <w:numPr>
          <w:ilvl w:val="0"/>
          <w:numId w:val="2"/>
        </w:numPr>
      </w:pPr>
      <w:r>
        <w:t>Other</w:t>
      </w:r>
    </w:p>
    <w:p w:rsidR="00982963" w:rsidRDefault="00982963" w:rsidP="00982963">
      <w:pPr>
        <w:pStyle w:val="a3"/>
        <w:numPr>
          <w:ilvl w:val="0"/>
          <w:numId w:val="2"/>
        </w:numPr>
      </w:pPr>
      <w:r>
        <w:t>Healthy controls</w:t>
      </w:r>
    </w:p>
    <w:p w:rsidR="00982963" w:rsidRDefault="00982963" w:rsidP="00982963">
      <w:r>
        <w:t>Timing of research (please select all that apply)</w:t>
      </w:r>
    </w:p>
    <w:p w:rsidR="00982963" w:rsidRDefault="00982963" w:rsidP="00982963">
      <w:pPr>
        <w:pStyle w:val="a3"/>
        <w:numPr>
          <w:ilvl w:val="0"/>
          <w:numId w:val="3"/>
        </w:numPr>
      </w:pPr>
      <w:r>
        <w:t>Prospective</w:t>
      </w:r>
    </w:p>
    <w:p w:rsidR="00982963" w:rsidRDefault="00982963" w:rsidP="00982963">
      <w:pPr>
        <w:pStyle w:val="a3"/>
        <w:numPr>
          <w:ilvl w:val="0"/>
          <w:numId w:val="3"/>
        </w:numPr>
      </w:pPr>
      <w:r>
        <w:t>Retrospective</w:t>
      </w:r>
    </w:p>
    <w:p w:rsidR="000E1D69" w:rsidRDefault="00982963" w:rsidP="000E1D69">
      <w:pPr>
        <w:pStyle w:val="a3"/>
        <w:numPr>
          <w:ilvl w:val="0"/>
          <w:numId w:val="3"/>
        </w:numPr>
      </w:pPr>
      <w:r>
        <w:t>Cross Sectional</w:t>
      </w:r>
    </w:p>
    <w:p w:rsidR="001E21C4" w:rsidRDefault="001E21C4" w:rsidP="00982963"/>
    <w:p w:rsidR="00982963" w:rsidRDefault="000B787D" w:rsidP="00982963">
      <w:r>
        <w:lastRenderedPageBreak/>
        <w:t>Duration of research protocol:</w:t>
      </w:r>
    </w:p>
    <w:p w:rsidR="000B787D" w:rsidRDefault="000B787D" w:rsidP="00982963">
      <w:r>
        <w:t>Expected completion of research protocol:</w:t>
      </w:r>
    </w:p>
    <w:p w:rsidR="000B787D" w:rsidRDefault="000B787D" w:rsidP="00982963">
      <w:r>
        <w:t>Data Safety Monitoring Board:</w:t>
      </w:r>
    </w:p>
    <w:p w:rsidR="000B787D" w:rsidRDefault="000B787D" w:rsidP="00982963">
      <w:r>
        <w:t>Funding:</w:t>
      </w:r>
    </w:p>
    <w:p w:rsidR="000B787D" w:rsidRDefault="000B787D" w:rsidP="00982963">
      <w:r>
        <w:t>Potential benefits to the research subjects:</w:t>
      </w:r>
    </w:p>
    <w:p w:rsidR="000B787D" w:rsidRDefault="000B787D" w:rsidP="00982963">
      <w:r>
        <w:t>Potential risks to the research subjects:</w:t>
      </w:r>
    </w:p>
    <w:p w:rsidR="0072122B" w:rsidRDefault="0072122B" w:rsidP="00982963">
      <w:r>
        <w:t xml:space="preserve">Protocol </w:t>
      </w:r>
      <w:r w:rsidRPr="0072122B">
        <w:t>in full accordance</w:t>
      </w:r>
      <w:r>
        <w:t xml:space="preserve"> with the </w:t>
      </w:r>
      <w:hyperlink r:id="rId8" w:history="1">
        <w:r w:rsidRPr="00550C31">
          <w:rPr>
            <w:rStyle w:val="-"/>
          </w:rPr>
          <w:t>2016 Guideline for Good Clinical Practice</w:t>
        </w:r>
      </w:hyperlink>
      <w:r>
        <w:t xml:space="preserve"> (mandatory):</w:t>
      </w:r>
    </w:p>
    <w:p w:rsidR="00957CFC" w:rsidRDefault="0025176F" w:rsidP="00982963">
      <w:r>
        <w:t xml:space="preserve">Research Work </w:t>
      </w:r>
      <w:r w:rsidR="00C72D58">
        <w:t>Design Abstract</w:t>
      </w:r>
      <w:r>
        <w:t xml:space="preserve"> (up to 250 words):</w:t>
      </w:r>
    </w:p>
    <w:p w:rsidR="001E21C4" w:rsidRDefault="001E21C4" w:rsidP="00982963"/>
    <w:p w:rsidR="001E21C4" w:rsidRDefault="001E21C4" w:rsidP="00982963"/>
    <w:p w:rsidR="001E21C4" w:rsidRDefault="001E21C4" w:rsidP="00982963"/>
    <w:p w:rsidR="001E21C4" w:rsidRDefault="001E21C4" w:rsidP="00982963"/>
    <w:p w:rsidR="001E21C4" w:rsidRDefault="001E21C4" w:rsidP="00982963"/>
    <w:p w:rsidR="00834F36" w:rsidRDefault="00834F36" w:rsidP="00982963"/>
    <w:p w:rsidR="00765AE0" w:rsidRDefault="00765AE0" w:rsidP="00982963"/>
    <w:p w:rsidR="00C72D58" w:rsidRDefault="00C72D58">
      <w:r>
        <w:br w:type="page"/>
      </w:r>
    </w:p>
    <w:p w:rsidR="00C72D58" w:rsidRDefault="00C72D58" w:rsidP="00044AE2">
      <w:pPr>
        <w:jc w:val="center"/>
      </w:pPr>
      <w:r>
        <w:lastRenderedPageBreak/>
        <w:t>DETAILED DESCRIPTION OF THE RESEARCH WORK (up to 2 pages) page 1</w:t>
      </w:r>
    </w:p>
    <w:p w:rsidR="00C72D58" w:rsidRDefault="00C72D58" w:rsidP="00044AE2">
      <w:pPr>
        <w:jc w:val="center"/>
      </w:pPr>
      <w:r>
        <w:br w:type="page"/>
      </w:r>
      <w:r>
        <w:lastRenderedPageBreak/>
        <w:t>DETAILED DESCRIPTION OF THE RESEARCH WORK (up to 2 pages) page 2</w:t>
      </w:r>
    </w:p>
    <w:p w:rsidR="00C72D58" w:rsidRDefault="00C72D58">
      <w:r>
        <w:br w:type="page"/>
      </w:r>
    </w:p>
    <w:p w:rsidR="00C72D58" w:rsidRDefault="00C72D58" w:rsidP="00C72D58">
      <w:pPr>
        <w:jc w:val="center"/>
      </w:pPr>
      <w:r>
        <w:lastRenderedPageBreak/>
        <w:t>CONTACT INFO / SIGNATURES PAGE</w:t>
      </w:r>
    </w:p>
    <w:p w:rsidR="00C72D58" w:rsidRDefault="00C72D58" w:rsidP="00C72D58">
      <w:r>
        <w:t>Contact person 1 info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Name (first last):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Title: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Role: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Email: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Phone number:</w:t>
      </w:r>
    </w:p>
    <w:p w:rsidR="00C72D58" w:rsidRDefault="00C72D58" w:rsidP="00C72D58">
      <w:r>
        <w:t>Contact person 2 info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Name (first last):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Title: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Role: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Email:</w:t>
      </w:r>
    </w:p>
    <w:p w:rsidR="00C72D58" w:rsidRDefault="00C72D58" w:rsidP="00C72D58">
      <w:pPr>
        <w:pStyle w:val="a3"/>
        <w:numPr>
          <w:ilvl w:val="0"/>
          <w:numId w:val="5"/>
        </w:numPr>
      </w:pPr>
      <w:r>
        <w:t>Phone number:</w:t>
      </w:r>
    </w:p>
    <w:tbl>
      <w:tblPr>
        <w:tblStyle w:val="a4"/>
        <w:tblW w:w="0" w:type="auto"/>
        <w:jc w:val="center"/>
        <w:tblLook w:val="04A0"/>
      </w:tblPr>
      <w:tblGrid>
        <w:gridCol w:w="2349"/>
        <w:gridCol w:w="5580"/>
      </w:tblGrid>
      <w:tr w:rsidR="00C72D58" w:rsidTr="00C72D58">
        <w:trPr>
          <w:jc w:val="center"/>
        </w:trPr>
        <w:tc>
          <w:tcPr>
            <w:tcW w:w="2349" w:type="dxa"/>
          </w:tcPr>
          <w:p w:rsidR="00C72D58" w:rsidRDefault="00C72D58" w:rsidP="00A12EB5">
            <w:r>
              <w:t>Date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C72D58">
        <w:trPr>
          <w:jc w:val="center"/>
        </w:trPr>
        <w:tc>
          <w:tcPr>
            <w:tcW w:w="2349" w:type="dxa"/>
          </w:tcPr>
          <w:p w:rsidR="00C72D58" w:rsidRDefault="00C72D58" w:rsidP="00C72D58">
            <w:r>
              <w:t xml:space="preserve">Principal Investigator 1 Signature 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C72D58">
        <w:trPr>
          <w:jc w:val="center"/>
        </w:trPr>
        <w:tc>
          <w:tcPr>
            <w:tcW w:w="2349" w:type="dxa"/>
          </w:tcPr>
          <w:p w:rsidR="00C72D58" w:rsidRDefault="00C72D58" w:rsidP="00A12EB5"/>
          <w:p w:rsidR="00C72D58" w:rsidRDefault="00C72D58" w:rsidP="00A12EB5"/>
          <w:p w:rsidR="00C72D58" w:rsidRDefault="00C72D58" w:rsidP="00A12EB5">
            <w:r>
              <w:t>Seal/Stamp</w:t>
            </w:r>
          </w:p>
          <w:p w:rsidR="00C72D58" w:rsidRDefault="00C72D58" w:rsidP="00A12EB5"/>
          <w:p w:rsidR="00C72D58" w:rsidRDefault="00C72D58" w:rsidP="00A12EB5"/>
        </w:tc>
        <w:tc>
          <w:tcPr>
            <w:tcW w:w="5580" w:type="dxa"/>
          </w:tcPr>
          <w:p w:rsidR="00C72D58" w:rsidRDefault="00C72D58" w:rsidP="00A12EB5"/>
        </w:tc>
      </w:tr>
    </w:tbl>
    <w:p w:rsidR="00C72D58" w:rsidRDefault="00C72D58" w:rsidP="00C72D58"/>
    <w:tbl>
      <w:tblPr>
        <w:tblStyle w:val="a4"/>
        <w:tblW w:w="0" w:type="auto"/>
        <w:jc w:val="center"/>
        <w:tblLook w:val="04A0"/>
      </w:tblPr>
      <w:tblGrid>
        <w:gridCol w:w="2349"/>
        <w:gridCol w:w="5580"/>
      </w:tblGrid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A12EB5">
            <w:r>
              <w:t>Date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C72D58">
            <w:r>
              <w:t xml:space="preserve">Principal Investigator 2 Signature 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A12EB5"/>
          <w:p w:rsidR="00C72D58" w:rsidRDefault="00C72D58" w:rsidP="00A12EB5"/>
          <w:p w:rsidR="00C72D58" w:rsidRDefault="00C72D58" w:rsidP="00A12EB5">
            <w:r>
              <w:t>Seal/Stamp</w:t>
            </w:r>
          </w:p>
          <w:p w:rsidR="00C72D58" w:rsidRDefault="00C72D58" w:rsidP="00A12EB5"/>
          <w:p w:rsidR="00C72D58" w:rsidRDefault="00C72D58" w:rsidP="00A12EB5"/>
        </w:tc>
        <w:tc>
          <w:tcPr>
            <w:tcW w:w="5580" w:type="dxa"/>
          </w:tcPr>
          <w:p w:rsidR="00C72D58" w:rsidRDefault="00C72D58" w:rsidP="00A12EB5"/>
        </w:tc>
      </w:tr>
    </w:tbl>
    <w:p w:rsidR="00C72D58" w:rsidRDefault="00C72D58" w:rsidP="00C72D58"/>
    <w:tbl>
      <w:tblPr>
        <w:tblStyle w:val="a4"/>
        <w:tblW w:w="0" w:type="auto"/>
        <w:jc w:val="center"/>
        <w:tblLook w:val="04A0"/>
      </w:tblPr>
      <w:tblGrid>
        <w:gridCol w:w="2349"/>
        <w:gridCol w:w="5580"/>
      </w:tblGrid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A12EB5">
            <w:r>
              <w:t>Date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C72D58">
            <w:r>
              <w:t xml:space="preserve">Principal Investigator 3 Signature </w:t>
            </w:r>
          </w:p>
        </w:tc>
        <w:tc>
          <w:tcPr>
            <w:tcW w:w="5580" w:type="dxa"/>
          </w:tcPr>
          <w:p w:rsidR="00C72D58" w:rsidRDefault="00C72D58" w:rsidP="00A12EB5"/>
        </w:tc>
      </w:tr>
      <w:tr w:rsidR="00C72D58" w:rsidTr="00A12EB5">
        <w:trPr>
          <w:jc w:val="center"/>
        </w:trPr>
        <w:tc>
          <w:tcPr>
            <w:tcW w:w="2349" w:type="dxa"/>
          </w:tcPr>
          <w:p w:rsidR="00C72D58" w:rsidRDefault="00C72D58" w:rsidP="00A12EB5"/>
          <w:p w:rsidR="00C72D58" w:rsidRDefault="00C72D58" w:rsidP="00A12EB5"/>
          <w:p w:rsidR="00C72D58" w:rsidRDefault="00C72D58" w:rsidP="00A12EB5">
            <w:r>
              <w:t>Seal/Stamp</w:t>
            </w:r>
          </w:p>
          <w:p w:rsidR="00C72D58" w:rsidRDefault="00C72D58" w:rsidP="00A12EB5"/>
          <w:p w:rsidR="00C72D58" w:rsidRDefault="00C72D58" w:rsidP="00A12EB5"/>
        </w:tc>
        <w:tc>
          <w:tcPr>
            <w:tcW w:w="5580" w:type="dxa"/>
          </w:tcPr>
          <w:p w:rsidR="00C72D58" w:rsidRDefault="00C72D58" w:rsidP="00A12EB5"/>
        </w:tc>
      </w:tr>
    </w:tbl>
    <w:p w:rsidR="00C72D58" w:rsidRPr="00982963" w:rsidRDefault="00C72D58" w:rsidP="00C72D58"/>
    <w:sectPr w:rsidR="00C72D58" w:rsidRPr="00982963" w:rsidSect="003B2A5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91" w:rsidRDefault="00B22A91" w:rsidP="00834F36">
      <w:pPr>
        <w:spacing w:after="0" w:line="240" w:lineRule="auto"/>
      </w:pPr>
      <w:r>
        <w:separator/>
      </w:r>
    </w:p>
  </w:endnote>
  <w:endnote w:type="continuationSeparator" w:id="0">
    <w:p w:rsidR="00B22A91" w:rsidRDefault="00B22A91" w:rsidP="0083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00103"/>
      <w:docPartObj>
        <w:docPartGallery w:val="Page Numbers (Bottom of Page)"/>
        <w:docPartUnique/>
      </w:docPartObj>
    </w:sdtPr>
    <w:sdtContent>
      <w:p w:rsidR="00834F36" w:rsidRDefault="00A33952">
        <w:pPr>
          <w:pStyle w:val="a6"/>
          <w:jc w:val="center"/>
        </w:pPr>
        <w:fldSimple w:instr=" PAGE   \* MERGEFORMAT ">
          <w:r w:rsidR="00550C31">
            <w:rPr>
              <w:noProof/>
            </w:rPr>
            <w:t>5</w:t>
          </w:r>
        </w:fldSimple>
      </w:p>
    </w:sdtContent>
  </w:sdt>
  <w:p w:rsidR="00834F36" w:rsidRDefault="00834F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91" w:rsidRDefault="00B22A91" w:rsidP="00834F36">
      <w:pPr>
        <w:spacing w:after="0" w:line="240" w:lineRule="auto"/>
      </w:pPr>
      <w:r>
        <w:separator/>
      </w:r>
    </w:p>
  </w:footnote>
  <w:footnote w:type="continuationSeparator" w:id="0">
    <w:p w:rsidR="00B22A91" w:rsidRDefault="00B22A91" w:rsidP="0083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36" w:rsidRPr="00834F36" w:rsidRDefault="00834F36" w:rsidP="00834F36">
    <w:pPr>
      <w:pStyle w:val="a5"/>
      <w:jc w:val="center"/>
    </w:pPr>
    <w:r>
      <w:t>ALL</w:t>
    </w:r>
    <w:r w:rsidRPr="00834F36">
      <w:t xml:space="preserve"> </w:t>
    </w:r>
    <w:r>
      <w:t>RIGHTS</w:t>
    </w:r>
    <w:r w:rsidRPr="00834F36">
      <w:t xml:space="preserve"> </w:t>
    </w:r>
    <w:r>
      <w:t>RESERVED. COPYRIGHT: HELLENIC ENDOCRINE NETWORK. 2023®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6AB"/>
    <w:multiLevelType w:val="hybridMultilevel"/>
    <w:tmpl w:val="FD180F40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>
    <w:nsid w:val="196E3464"/>
    <w:multiLevelType w:val="hybridMultilevel"/>
    <w:tmpl w:val="4A10D298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>
    <w:nsid w:val="228E6323"/>
    <w:multiLevelType w:val="hybridMultilevel"/>
    <w:tmpl w:val="1ADA946A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>
    <w:nsid w:val="6ABC0590"/>
    <w:multiLevelType w:val="hybridMultilevel"/>
    <w:tmpl w:val="35E2946E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>
    <w:nsid w:val="729C2CA5"/>
    <w:multiLevelType w:val="hybridMultilevel"/>
    <w:tmpl w:val="E31E8A20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963"/>
    <w:rsid w:val="00044AE2"/>
    <w:rsid w:val="000B787D"/>
    <w:rsid w:val="000E1D69"/>
    <w:rsid w:val="001E21C4"/>
    <w:rsid w:val="0025176F"/>
    <w:rsid w:val="003B2A59"/>
    <w:rsid w:val="00463D72"/>
    <w:rsid w:val="00550C31"/>
    <w:rsid w:val="00601878"/>
    <w:rsid w:val="006F61B4"/>
    <w:rsid w:val="0072122B"/>
    <w:rsid w:val="00765AE0"/>
    <w:rsid w:val="00780284"/>
    <w:rsid w:val="00822EB3"/>
    <w:rsid w:val="00834F36"/>
    <w:rsid w:val="00887AD8"/>
    <w:rsid w:val="00934DDF"/>
    <w:rsid w:val="00957CFC"/>
    <w:rsid w:val="00982963"/>
    <w:rsid w:val="00A33952"/>
    <w:rsid w:val="00B22A91"/>
    <w:rsid w:val="00B344AB"/>
    <w:rsid w:val="00C72D58"/>
    <w:rsid w:val="00D3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963"/>
    <w:pPr>
      <w:ind w:left="720"/>
      <w:contextualSpacing/>
    </w:pPr>
  </w:style>
  <w:style w:type="table" w:styleId="a4">
    <w:name w:val="Table Grid"/>
    <w:basedOn w:val="a1"/>
    <w:uiPriority w:val="59"/>
    <w:rsid w:val="0083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4F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34F36"/>
  </w:style>
  <w:style w:type="paragraph" w:styleId="a6">
    <w:name w:val="footer"/>
    <w:basedOn w:val="a"/>
    <w:link w:val="Char0"/>
    <w:uiPriority w:val="99"/>
    <w:unhideWhenUsed/>
    <w:rsid w:val="00834F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34F36"/>
  </w:style>
  <w:style w:type="paragraph" w:styleId="a7">
    <w:name w:val="Balloon Text"/>
    <w:basedOn w:val="a"/>
    <w:link w:val="Char1"/>
    <w:uiPriority w:val="99"/>
    <w:semiHidden/>
    <w:unhideWhenUsed/>
    <w:rsid w:val="0083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34F3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50C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ich-e6-r2-good-clinical-practice-scientific-guide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410348F-D20C-4706-B71B-5C2B2D65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rodis</dc:creator>
  <cp:lastModifiedBy>rodis</cp:lastModifiedBy>
  <cp:revision>17</cp:revision>
  <dcterms:created xsi:type="dcterms:W3CDTF">2023-12-16T09:53:00Z</dcterms:created>
  <dcterms:modified xsi:type="dcterms:W3CDTF">2023-12-23T09:20:00Z</dcterms:modified>
</cp:coreProperties>
</file>